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AACAE" w14:textId="77777777" w:rsidR="00C52E1E" w:rsidRPr="00BF087D" w:rsidRDefault="00C52E1E" w:rsidP="00C52E1E">
      <w:pPr>
        <w:jc w:val="center"/>
      </w:pPr>
      <w:r w:rsidRPr="00BF087D">
        <w:rPr>
          <w:noProof/>
        </w:rPr>
        <w:drawing>
          <wp:inline distT="0" distB="0" distL="0" distR="0" wp14:anchorId="55737C9D" wp14:editId="4A8070FF">
            <wp:extent cx="2040790" cy="891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I-CV New.png"/>
                    <pic:cNvPicPr/>
                  </pic:nvPicPr>
                  <pic:blipFill>
                    <a:blip r:embed="rId5">
                      <a:extLst>
                        <a:ext uri="{28A0092B-C50C-407E-A947-70E740481C1C}">
                          <a14:useLocalDpi xmlns:a14="http://schemas.microsoft.com/office/drawing/2010/main" val="0"/>
                        </a:ext>
                      </a:extLst>
                    </a:blip>
                    <a:stretch>
                      <a:fillRect/>
                    </a:stretch>
                  </pic:blipFill>
                  <pic:spPr>
                    <a:xfrm>
                      <a:off x="0" y="0"/>
                      <a:ext cx="2057929" cy="899027"/>
                    </a:xfrm>
                    <a:prstGeom prst="rect">
                      <a:avLst/>
                    </a:prstGeom>
                  </pic:spPr>
                </pic:pic>
              </a:graphicData>
            </a:graphic>
          </wp:inline>
        </w:drawing>
      </w:r>
    </w:p>
    <w:p w14:paraId="50CF7DBB" w14:textId="0FE6E928" w:rsidR="00C97BD8" w:rsidRPr="00BF087D" w:rsidRDefault="005F03FB" w:rsidP="00C52E1E">
      <w:pPr>
        <w:jc w:val="center"/>
        <w:rPr>
          <w:b/>
        </w:rPr>
      </w:pPr>
      <w:r>
        <w:rPr>
          <w:b/>
        </w:rPr>
        <w:t>VOLUNTEER</w:t>
      </w:r>
      <w:r w:rsidR="00AD0638">
        <w:rPr>
          <w:b/>
        </w:rPr>
        <w:t xml:space="preserve"> </w:t>
      </w:r>
      <w:r w:rsidR="00C52E1E" w:rsidRPr="00BF087D">
        <w:rPr>
          <w:b/>
        </w:rPr>
        <w:t>COMMITTEE CHARTER</w:t>
      </w:r>
    </w:p>
    <w:p w14:paraId="431745B3" w14:textId="77777777" w:rsidR="00C52E1E" w:rsidRPr="00BF087D" w:rsidRDefault="00C176F0" w:rsidP="00C52E1E">
      <w:pPr>
        <w:rPr>
          <w:b/>
        </w:rPr>
      </w:pPr>
      <w:r w:rsidRPr="00BF087D">
        <w:rPr>
          <w:b/>
        </w:rPr>
        <w:t xml:space="preserve">COMMITTEE </w:t>
      </w:r>
      <w:r w:rsidR="005D1BCF" w:rsidRPr="00BF087D">
        <w:rPr>
          <w:b/>
        </w:rPr>
        <w:t>DESCRIPTION</w:t>
      </w:r>
    </w:p>
    <w:p w14:paraId="3B5DE7E7" w14:textId="464D4E29" w:rsidR="00D47EED" w:rsidRDefault="00D47EED" w:rsidP="00AD0638">
      <w:r>
        <w:t xml:space="preserve">Primary Objective: </w:t>
      </w:r>
      <w:r w:rsidR="008D0AFA">
        <w:t xml:space="preserve">Provide people support to the CAI-CV office and to event committees as needed. </w:t>
      </w:r>
    </w:p>
    <w:p w14:paraId="6097E6ED" w14:textId="1624DC6F" w:rsidR="00497ED6" w:rsidRDefault="008D0AFA" w:rsidP="00497ED6">
      <w:r>
        <w:t xml:space="preserve">The Volunteer Committee is the primary committee recommended to new CAI-CV members as it provides access to all the chapter’s events and programs and does not require a lot of chapter experience.  The Volunteer Committee works with the Chairs/Co-Chairs of the other standing committees to identify “jobs” for each event that are suited for volunteers.  Typically, these include helping with setup, registration and cleanup.  The Volunteer Committee leadership will contact each committee to request a list of events/programs where help is needed.  The volunteer committee will then delegate jobs to its members and report back to the event/program committee.  The Volunteer Committee also provides support to the CAI-CV office </w:t>
      </w:r>
      <w:r w:rsidR="0018633A">
        <w:t xml:space="preserve">in preparation </w:t>
      </w:r>
      <w:r>
        <w:t>for major events like lunch programs</w:t>
      </w:r>
      <w:r w:rsidR="0018633A">
        <w:t>.</w:t>
      </w:r>
    </w:p>
    <w:p w14:paraId="409BE438" w14:textId="77777777" w:rsidR="00C52E1E" w:rsidRPr="00BF087D" w:rsidRDefault="005D1BCF" w:rsidP="00C52E1E">
      <w:pPr>
        <w:rPr>
          <w:b/>
        </w:rPr>
      </w:pPr>
      <w:r w:rsidRPr="00BF087D">
        <w:rPr>
          <w:b/>
        </w:rPr>
        <w:t xml:space="preserve">STRUCTURE, </w:t>
      </w:r>
      <w:r w:rsidR="00C52E1E" w:rsidRPr="00BF087D">
        <w:rPr>
          <w:b/>
        </w:rPr>
        <w:t>ROLES &amp; RESPONSIBILITIES</w:t>
      </w:r>
    </w:p>
    <w:p w14:paraId="378F0525" w14:textId="245B9202" w:rsidR="00C52E1E" w:rsidRPr="00BF087D" w:rsidRDefault="00C52E1E" w:rsidP="00BA0697">
      <w:pPr>
        <w:pStyle w:val="ListParagraph"/>
        <w:numPr>
          <w:ilvl w:val="0"/>
          <w:numId w:val="1"/>
        </w:numPr>
      </w:pPr>
      <w:r w:rsidRPr="00BF087D">
        <w:t>Board Liaison</w:t>
      </w:r>
      <w:r w:rsidR="00A4542B" w:rsidRPr="00BF087D">
        <w:t xml:space="preserve"> – The role of the board liaison is to be the </w:t>
      </w:r>
      <w:r w:rsidR="00AD0638">
        <w:t xml:space="preserve">committee’s primary </w:t>
      </w:r>
      <w:r w:rsidR="00A4542B" w:rsidRPr="00BF087D">
        <w:t xml:space="preserve">contact to the board of directors and serve as the </w:t>
      </w:r>
      <w:r w:rsidR="00AD0638">
        <w:t xml:space="preserve">committee’s </w:t>
      </w:r>
      <w:r w:rsidR="00A4542B" w:rsidRPr="00BF087D">
        <w:t xml:space="preserve">lead </w:t>
      </w:r>
      <w:r w:rsidR="00AD0638">
        <w:t xml:space="preserve">strategic </w:t>
      </w:r>
      <w:r w:rsidR="00A4542B" w:rsidRPr="00BF087D">
        <w:t>advisor</w:t>
      </w:r>
      <w:r w:rsidR="00AD0638">
        <w:t xml:space="preserve"> to ensure committee work compliments the goals and objectives of the Chapter.</w:t>
      </w:r>
      <w:r w:rsidR="00A4542B" w:rsidRPr="00BF087D">
        <w:t xml:space="preserve">  The board liaison is a board member</w:t>
      </w:r>
      <w:r w:rsidR="00AD0638">
        <w:t xml:space="preserve"> and has authority to approve committee actions within budget to avoid delays</w:t>
      </w:r>
      <w:r w:rsidR="00A4542B" w:rsidRPr="00BF087D">
        <w:t>.</w:t>
      </w:r>
      <w:r w:rsidR="00AD0638">
        <w:t xml:space="preserve">  The board liaison is responsible for the committee’s budget and for providing monthly reports to the board of directors on the committee’s progress.</w:t>
      </w:r>
      <w:r w:rsidR="00FF64ED">
        <w:t xml:space="preserve">  At the end of each year, in preparation for the annual awards program, the </w:t>
      </w:r>
      <w:r w:rsidR="00A665A5">
        <w:t>liaison will inform the Board of the member who will receive the Above &amp; Beyond Award from that committee.  The liaison will also provide the board with input on the upcoming year’s marketing plan and budget.</w:t>
      </w:r>
    </w:p>
    <w:p w14:paraId="04C53D41" w14:textId="3FD95CDE" w:rsidR="00C52E1E" w:rsidRPr="00BF087D" w:rsidRDefault="00C52E1E" w:rsidP="00BA0697">
      <w:pPr>
        <w:pStyle w:val="ListParagraph"/>
        <w:numPr>
          <w:ilvl w:val="0"/>
          <w:numId w:val="1"/>
        </w:numPr>
      </w:pPr>
      <w:r w:rsidRPr="00BF087D">
        <w:t>Chair</w:t>
      </w:r>
      <w:r w:rsidR="00A4542B" w:rsidRPr="00BF087D">
        <w:t xml:space="preserve"> – The role of the Chair is to be the main point of contact for </w:t>
      </w:r>
      <w:r w:rsidR="00AD0638">
        <w:t>c</w:t>
      </w:r>
      <w:r w:rsidR="00A4542B" w:rsidRPr="00BF087D">
        <w:t xml:space="preserve">ommittee </w:t>
      </w:r>
      <w:r w:rsidR="00AD0638">
        <w:t>members.  The chair helps craft the committee’s goals and objectives and helps keep committee members focused on positive results.  The Chair is expected to provide (servient) leadership</w:t>
      </w:r>
      <w:r w:rsidR="00FF64ED">
        <w:t xml:space="preserve"> to make sure key functions of the committee are appropriately delegated and to encourage volunteer committee members to carry out the functions they agree to pursue.  The Chair monitors the committee’s progress and reassigns functions as needed to ensure the committee accomplishes their objectives.</w:t>
      </w:r>
    </w:p>
    <w:p w14:paraId="1DCB8DCE" w14:textId="15AA793E" w:rsidR="00C52E1E" w:rsidRPr="00BF087D" w:rsidRDefault="00C52E1E" w:rsidP="00BA0697">
      <w:pPr>
        <w:pStyle w:val="ListParagraph"/>
        <w:numPr>
          <w:ilvl w:val="0"/>
          <w:numId w:val="1"/>
        </w:numPr>
      </w:pPr>
      <w:r w:rsidRPr="00BF087D">
        <w:t>Co-Chair</w:t>
      </w:r>
      <w:r w:rsidR="00FF64ED">
        <w:t xml:space="preserve"> – The Co-Chair is the primary support to the Chair and keeps track of committee business and is ready to replace the Chair at meetings or functions as needed.</w:t>
      </w:r>
    </w:p>
    <w:p w14:paraId="250BCB3D" w14:textId="5E001A4F" w:rsidR="00C52E1E" w:rsidRDefault="00C52E1E" w:rsidP="00BA0697">
      <w:pPr>
        <w:pStyle w:val="ListParagraph"/>
        <w:numPr>
          <w:ilvl w:val="0"/>
          <w:numId w:val="1"/>
        </w:numPr>
      </w:pPr>
      <w:r w:rsidRPr="00BF087D">
        <w:t>Secretary</w:t>
      </w:r>
      <w:r w:rsidR="00FF64ED">
        <w:t xml:space="preserve">/Whip – the Secretary is responsible for maintaining the list of committee members and their contact information.  The Secretary works with the CAI-CV office to schedule all committee meetings and sends out an annual list of meetings, monthly meeting reminders, and reminders two days prior to a meeting.  At each meeting, the Secretary maintains a list of “action items” and </w:t>
      </w:r>
      <w:r w:rsidR="00A665A5">
        <w:t xml:space="preserve">the names of the committee members </w:t>
      </w:r>
      <w:r w:rsidR="00FF64ED">
        <w:t xml:space="preserve">who </w:t>
      </w:r>
      <w:r w:rsidR="00A665A5">
        <w:t xml:space="preserve">are </w:t>
      </w:r>
      <w:r w:rsidR="00FF64ED">
        <w:t>delegated</w:t>
      </w:r>
      <w:r w:rsidR="00A665A5">
        <w:t xml:space="preserve"> each item.</w:t>
      </w:r>
      <w:r w:rsidR="00FF64ED">
        <w:t xml:space="preserve">   From this list, the Secretary works with the Chair to prepare an agenda for each meeting. </w:t>
      </w:r>
    </w:p>
    <w:p w14:paraId="44FE43A8" w14:textId="25CCD408" w:rsidR="00A665A5" w:rsidRPr="00BF087D" w:rsidRDefault="00A665A5" w:rsidP="00BA0697">
      <w:pPr>
        <w:pStyle w:val="ListParagraph"/>
        <w:numPr>
          <w:ilvl w:val="0"/>
          <w:numId w:val="1"/>
        </w:numPr>
      </w:pPr>
      <w:r>
        <w:t xml:space="preserve">CED – The Chapter’s executive director is a member of the committee and may attend committee meetings as needed.  </w:t>
      </w:r>
    </w:p>
    <w:p w14:paraId="739AD4CB" w14:textId="77777777" w:rsidR="00C52E1E" w:rsidRPr="00BF087D" w:rsidRDefault="00C52E1E" w:rsidP="00C52E1E">
      <w:pPr>
        <w:rPr>
          <w:b/>
        </w:rPr>
      </w:pPr>
      <w:r w:rsidRPr="00BF087D">
        <w:rPr>
          <w:b/>
        </w:rPr>
        <w:t>MEETINGS</w:t>
      </w:r>
    </w:p>
    <w:p w14:paraId="15E263F6" w14:textId="392A50B0" w:rsidR="005D1BCF" w:rsidRPr="00BF087D" w:rsidRDefault="00A665A5" w:rsidP="00C52E1E">
      <w:r>
        <w:t>The</w:t>
      </w:r>
      <w:r w:rsidR="0018633A">
        <w:t xml:space="preserve"> Volunteer</w:t>
      </w:r>
      <w:r>
        <w:t xml:space="preserve"> Committee w</w:t>
      </w:r>
      <w:r w:rsidR="005D1BCF" w:rsidRPr="00BF087D">
        <w:t xml:space="preserve">ill meet monthly </w:t>
      </w:r>
      <w:r>
        <w:t xml:space="preserve">or </w:t>
      </w:r>
      <w:r w:rsidR="005D1BCF" w:rsidRPr="00BF087D">
        <w:t>as needed</w:t>
      </w:r>
      <w:r>
        <w:t xml:space="preserve">.  </w:t>
      </w:r>
    </w:p>
    <w:p w14:paraId="2921A3B8" w14:textId="77777777" w:rsidR="00C52E1E" w:rsidRPr="00BF087D" w:rsidRDefault="00C52E1E" w:rsidP="00C52E1E">
      <w:pPr>
        <w:rPr>
          <w:b/>
        </w:rPr>
      </w:pPr>
      <w:r w:rsidRPr="00BF087D">
        <w:rPr>
          <w:b/>
        </w:rPr>
        <w:t>MEMBERS</w:t>
      </w:r>
    </w:p>
    <w:p w14:paraId="0A928B09" w14:textId="716B1A81" w:rsidR="00C52E1E" w:rsidRPr="00BF087D" w:rsidRDefault="00C52E1E" w:rsidP="00C52E1E">
      <w:r w:rsidRPr="00BF087D">
        <w:lastRenderedPageBreak/>
        <w:t xml:space="preserve">Members must be </w:t>
      </w:r>
      <w:r w:rsidR="00A665A5">
        <w:t xml:space="preserve">CAI-CV </w:t>
      </w:r>
      <w:r w:rsidRPr="00BF087D">
        <w:t>members in good standing</w:t>
      </w:r>
      <w:r w:rsidR="00A665A5">
        <w:t xml:space="preserve">.  </w:t>
      </w:r>
      <w:r w:rsidRPr="00BF087D">
        <w:t>The Committee is responsible to make a best effort to balance the committee with equal members from each of the three primary membership groups.</w:t>
      </w:r>
      <w:r w:rsidR="00A665A5">
        <w:t xml:space="preserve">  All CAI-CV members are welcome to join the </w:t>
      </w:r>
      <w:r w:rsidR="0018633A">
        <w:t>Volunteer C</w:t>
      </w:r>
      <w:bookmarkStart w:id="0" w:name="_GoBack"/>
      <w:bookmarkEnd w:id="0"/>
      <w:r w:rsidR="00A665A5">
        <w:t>ommittee.  There is no limit to the number of committee members.  At the discretion of the Chair, a committee member may be removed from the committee after they have missed three consecutive meetings.</w:t>
      </w:r>
    </w:p>
    <w:p w14:paraId="32EC8CCC" w14:textId="77777777" w:rsidR="00C52E1E" w:rsidRPr="00BF087D" w:rsidRDefault="00C52E1E" w:rsidP="00C52E1E">
      <w:pPr>
        <w:rPr>
          <w:b/>
        </w:rPr>
      </w:pPr>
      <w:r w:rsidRPr="00BF087D">
        <w:rPr>
          <w:b/>
        </w:rPr>
        <w:t>REPORTS</w:t>
      </w:r>
    </w:p>
    <w:p w14:paraId="37E22E40" w14:textId="092D18FC" w:rsidR="00C52E1E" w:rsidRPr="00BF087D" w:rsidRDefault="00C52E1E" w:rsidP="00C52E1E">
      <w:r w:rsidRPr="00BF087D">
        <w:t xml:space="preserve">The </w:t>
      </w:r>
      <w:r w:rsidR="005D1BCF" w:rsidRPr="00BF087D">
        <w:t>committee</w:t>
      </w:r>
      <w:r w:rsidRPr="00BF087D">
        <w:t xml:space="preserve"> tracks </w:t>
      </w:r>
      <w:r w:rsidR="00A665A5">
        <w:t xml:space="preserve">attendance and </w:t>
      </w:r>
      <w:r w:rsidRPr="00BF087D">
        <w:t>delegated tasks</w:t>
      </w:r>
      <w:r w:rsidR="00A665A5">
        <w:t xml:space="preserve"> for the purpose of properly recognizing outstanding committee service at the annual awards event.  The Board </w:t>
      </w:r>
      <w:r w:rsidRPr="00BF087D">
        <w:t xml:space="preserve">liaison </w:t>
      </w:r>
      <w:r w:rsidR="00A665A5">
        <w:t>reports on the committee’s goals/objectives and progress in his or her monthly reports to the Board</w:t>
      </w:r>
      <w:r w:rsidRPr="00BF087D">
        <w:t xml:space="preserve">.  </w:t>
      </w:r>
    </w:p>
    <w:p w14:paraId="7B15134E" w14:textId="77777777" w:rsidR="005D1BCF" w:rsidRPr="00BF087D" w:rsidRDefault="005D1BCF" w:rsidP="00C52E1E">
      <w:pPr>
        <w:rPr>
          <w:b/>
        </w:rPr>
      </w:pPr>
      <w:r w:rsidRPr="00BF087D">
        <w:rPr>
          <w:b/>
        </w:rPr>
        <w:t>AMENDIING THE CHARTER</w:t>
      </w:r>
    </w:p>
    <w:p w14:paraId="7292912B" w14:textId="5CA6DE83" w:rsidR="005D1BCF" w:rsidRPr="00BF087D" w:rsidRDefault="001C0F7B" w:rsidP="00C52E1E">
      <w:r>
        <w:t>This charter may be amended by the Board of Directors with a majority vote.</w:t>
      </w:r>
    </w:p>
    <w:p w14:paraId="7BD805F2" w14:textId="77777777" w:rsidR="00C52E1E" w:rsidRPr="00BF087D" w:rsidRDefault="00C52E1E" w:rsidP="00C52E1E">
      <w:pPr>
        <w:rPr>
          <w:b/>
        </w:rPr>
      </w:pPr>
      <w:r w:rsidRPr="00BF087D">
        <w:rPr>
          <w:b/>
        </w:rPr>
        <w:t>ANNUAL REVIEWS</w:t>
      </w:r>
    </w:p>
    <w:p w14:paraId="29690156" w14:textId="70A12B1A" w:rsidR="00C52E1E" w:rsidRDefault="001C0F7B" w:rsidP="00C52E1E">
      <w:r>
        <w:t xml:space="preserve">The committee is expected to provide annual input to the Board on </w:t>
      </w:r>
      <w:r w:rsidR="00D47EED">
        <w:t xml:space="preserve">committee </w:t>
      </w:r>
      <w:r>
        <w:t xml:space="preserve">finances including income/expense and budgeting.  The committee provides annual input </w:t>
      </w:r>
      <w:r w:rsidR="00D47EED">
        <w:t xml:space="preserve">to the Board </w:t>
      </w:r>
      <w:r>
        <w:t>on advertising and sponsorships for the upcoming year.   The committee also makes recommendations to the Board on who should be</w:t>
      </w:r>
      <w:r w:rsidR="00D47EED">
        <w:t xml:space="preserve"> recognized at the annual awards event and who should be</w:t>
      </w:r>
      <w:r>
        <w:t xml:space="preserve">come the next chair and co-chair.  </w:t>
      </w:r>
      <w:r w:rsidR="00D47EED">
        <w:t>The committee is also encouraged to apply for national recognition through CAI’s Chapter Achievement Awards if warranted.</w:t>
      </w:r>
    </w:p>
    <w:p w14:paraId="7392CA60" w14:textId="6CE648B3" w:rsidR="00D47EED" w:rsidRPr="00D47EED" w:rsidRDefault="00D47EED" w:rsidP="00C52E1E">
      <w:pPr>
        <w:rPr>
          <w:b/>
          <w:bCs/>
        </w:rPr>
      </w:pPr>
      <w:r w:rsidRPr="00D47EED">
        <w:rPr>
          <w:b/>
          <w:bCs/>
        </w:rPr>
        <w:t>LAST UPDATED</w:t>
      </w:r>
    </w:p>
    <w:p w14:paraId="3C6513CA" w14:textId="54D5FE36" w:rsidR="00BF087D" w:rsidRDefault="00D47EED">
      <w:pPr>
        <w:rPr>
          <w:b/>
        </w:rPr>
      </w:pPr>
      <w:r>
        <w:rPr>
          <w:bCs/>
        </w:rPr>
        <w:t>11/10/2018</w:t>
      </w:r>
      <w:r w:rsidR="00BF087D">
        <w:rPr>
          <w:b/>
        </w:rPr>
        <w:br w:type="page"/>
      </w:r>
    </w:p>
    <w:p w14:paraId="0CB4F42B" w14:textId="77777777" w:rsidR="005D1BCF" w:rsidRPr="00BF087D" w:rsidRDefault="00BF087D" w:rsidP="00BF087D">
      <w:pPr>
        <w:jc w:val="center"/>
        <w:rPr>
          <w:b/>
        </w:rPr>
      </w:pPr>
      <w:r w:rsidRPr="00BF087D">
        <w:rPr>
          <w:b/>
        </w:rPr>
        <w:lastRenderedPageBreak/>
        <w:t>APPENDIX A</w:t>
      </w:r>
    </w:p>
    <w:p w14:paraId="1507C98D" w14:textId="77777777" w:rsidR="005D1BCF" w:rsidRPr="00BF087D" w:rsidRDefault="00BF087D" w:rsidP="00C52E1E">
      <w:pPr>
        <w:rPr>
          <w:b/>
        </w:rPr>
      </w:pPr>
      <w:r w:rsidRPr="00BF087D">
        <w:rPr>
          <w:b/>
        </w:rPr>
        <w:t>ANNUAL SCHEDULE</w:t>
      </w:r>
    </w:p>
    <w:p w14:paraId="66CBD4FA" w14:textId="77777777" w:rsidR="005D1BCF" w:rsidRPr="00BF087D" w:rsidRDefault="005D1BCF" w:rsidP="005D1BCF">
      <w:pPr>
        <w:pStyle w:val="ListParagraph"/>
        <w:numPr>
          <w:ilvl w:val="0"/>
          <w:numId w:val="2"/>
        </w:numPr>
        <w:rPr>
          <w:i/>
        </w:rPr>
      </w:pPr>
      <w:r w:rsidRPr="00BF087D">
        <w:rPr>
          <w:i/>
        </w:rPr>
        <w:t>Date of event or events.</w:t>
      </w:r>
    </w:p>
    <w:p w14:paraId="34B661D9" w14:textId="77777777" w:rsidR="005D1BCF" w:rsidRPr="00BF087D" w:rsidRDefault="005D1BCF" w:rsidP="005D1BCF">
      <w:pPr>
        <w:pStyle w:val="ListParagraph"/>
        <w:numPr>
          <w:ilvl w:val="0"/>
          <w:numId w:val="2"/>
        </w:numPr>
        <w:rPr>
          <w:i/>
        </w:rPr>
      </w:pPr>
      <w:r w:rsidRPr="00BF087D">
        <w:rPr>
          <w:i/>
        </w:rPr>
        <w:t>Important Dates</w:t>
      </w:r>
    </w:p>
    <w:p w14:paraId="53D4924E" w14:textId="77777777" w:rsidR="00C52E1E" w:rsidRPr="00BF087D" w:rsidRDefault="00BF087D" w:rsidP="00BF087D">
      <w:pPr>
        <w:rPr>
          <w:b/>
        </w:rPr>
      </w:pPr>
      <w:r w:rsidRPr="00BF087D">
        <w:rPr>
          <w:b/>
        </w:rPr>
        <w:t xml:space="preserve">ANNUAL </w:t>
      </w:r>
      <w:r w:rsidR="00C52E1E" w:rsidRPr="00BF087D">
        <w:rPr>
          <w:b/>
        </w:rPr>
        <w:t>2016 GOAL</w:t>
      </w:r>
      <w:r w:rsidR="00C176F0" w:rsidRPr="00BF087D">
        <w:rPr>
          <w:b/>
        </w:rPr>
        <w:t>(S)</w:t>
      </w:r>
    </w:p>
    <w:p w14:paraId="1CFD9753" w14:textId="77777777" w:rsidR="00C52E1E" w:rsidRPr="00BF087D" w:rsidRDefault="00BA0697" w:rsidP="005D1BCF">
      <w:pPr>
        <w:pStyle w:val="ListParagraph"/>
        <w:numPr>
          <w:ilvl w:val="0"/>
          <w:numId w:val="2"/>
        </w:numPr>
      </w:pPr>
      <w:r w:rsidRPr="00BF087D">
        <w:t>The Programs Committee will hel</w:t>
      </w:r>
      <w:r w:rsidR="007C6584" w:rsidRPr="00BF087D">
        <w:t>p CAI-CV raise its visibility as</w:t>
      </w:r>
      <w:r w:rsidRPr="00BF087D">
        <w:t xml:space="preserve"> the authority on CIDs in the Coachella Valley by:</w:t>
      </w:r>
    </w:p>
    <w:p w14:paraId="47A30E96" w14:textId="77777777" w:rsidR="005D1BCF" w:rsidRPr="00BF087D" w:rsidRDefault="005D1BCF"/>
    <w:sectPr w:rsidR="005D1BCF" w:rsidRPr="00BF087D" w:rsidSect="0078778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4035"/>
    <w:multiLevelType w:val="hybridMultilevel"/>
    <w:tmpl w:val="C14A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72CF6"/>
    <w:multiLevelType w:val="hybridMultilevel"/>
    <w:tmpl w:val="04A8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E1E"/>
    <w:rsid w:val="0018633A"/>
    <w:rsid w:val="001C0F7B"/>
    <w:rsid w:val="003D4C87"/>
    <w:rsid w:val="00497ED6"/>
    <w:rsid w:val="005D1BCF"/>
    <w:rsid w:val="005F03FB"/>
    <w:rsid w:val="0078778F"/>
    <w:rsid w:val="007C6584"/>
    <w:rsid w:val="008D0AFA"/>
    <w:rsid w:val="00A4542B"/>
    <w:rsid w:val="00A665A5"/>
    <w:rsid w:val="00AD0638"/>
    <w:rsid w:val="00BA0697"/>
    <w:rsid w:val="00BF087D"/>
    <w:rsid w:val="00C176F0"/>
    <w:rsid w:val="00C52E1E"/>
    <w:rsid w:val="00C97BD8"/>
    <w:rsid w:val="00D47EED"/>
    <w:rsid w:val="00F530E2"/>
    <w:rsid w:val="00FF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28BC"/>
  <w15:docId w15:val="{41C8339B-DB08-4D86-BE3C-4DD2AA3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97"/>
    <w:pPr>
      <w:ind w:left="720"/>
      <w:contextualSpacing/>
    </w:pPr>
  </w:style>
  <w:style w:type="paragraph" w:styleId="BalloonText">
    <w:name w:val="Balloon Text"/>
    <w:basedOn w:val="Normal"/>
    <w:link w:val="BalloonTextChar"/>
    <w:uiPriority w:val="99"/>
    <w:semiHidden/>
    <w:unhideWhenUsed/>
    <w:rsid w:val="00C17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 Director</dc:creator>
  <cp:lastModifiedBy>Admin CAI</cp:lastModifiedBy>
  <cp:revision>2</cp:revision>
  <cp:lastPrinted>2016-02-16T20:21:00Z</cp:lastPrinted>
  <dcterms:created xsi:type="dcterms:W3CDTF">2019-06-12T17:47:00Z</dcterms:created>
  <dcterms:modified xsi:type="dcterms:W3CDTF">2019-06-12T17:47:00Z</dcterms:modified>
</cp:coreProperties>
</file>